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4F" w:rsidRPr="00000CC4" w:rsidRDefault="0014284F" w:rsidP="0014284F">
      <w:pPr>
        <w:jc w:val="center"/>
        <w:rPr>
          <w:sz w:val="28"/>
          <w:szCs w:val="28"/>
          <w:lang w:val="uk-UA"/>
        </w:rPr>
      </w:pPr>
      <w:r w:rsidRPr="00000CC4">
        <w:rPr>
          <w:rFonts w:ascii="UkrainianBaltica" w:hAnsi="UkrainianBaltica"/>
          <w:noProof/>
          <w:sz w:val="28"/>
          <w:szCs w:val="28"/>
        </w:rPr>
        <w:drawing>
          <wp:inline distT="0" distB="0" distL="0" distR="0" wp14:anchorId="5A64FC70" wp14:editId="6F35363E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84F" w:rsidRPr="00000CC4" w:rsidRDefault="0014284F" w:rsidP="0014284F">
      <w:pPr>
        <w:jc w:val="center"/>
        <w:rPr>
          <w:rFonts w:ascii="Arial" w:hAnsi="Arial"/>
          <w:sz w:val="28"/>
          <w:szCs w:val="28"/>
          <w:lang w:val="uk-UA"/>
        </w:rPr>
      </w:pPr>
    </w:p>
    <w:p w:rsidR="0014284F" w:rsidRPr="00000CC4" w:rsidRDefault="0014284F" w:rsidP="0014284F">
      <w:pPr>
        <w:pStyle w:val="1"/>
        <w:rPr>
          <w:b/>
          <w:sz w:val="28"/>
          <w:szCs w:val="28"/>
        </w:rPr>
      </w:pPr>
      <w:r w:rsidRPr="00000CC4">
        <w:rPr>
          <w:b/>
          <w:sz w:val="28"/>
          <w:szCs w:val="28"/>
        </w:rPr>
        <w:t>УКРАЇНА</w:t>
      </w:r>
    </w:p>
    <w:p w:rsidR="0014284F" w:rsidRPr="00000CC4" w:rsidRDefault="0014284F" w:rsidP="0014284F">
      <w:pPr>
        <w:pStyle w:val="1"/>
        <w:rPr>
          <w:b/>
          <w:sz w:val="28"/>
          <w:szCs w:val="28"/>
        </w:rPr>
      </w:pPr>
    </w:p>
    <w:p w:rsidR="0014284F" w:rsidRPr="00000CC4" w:rsidRDefault="0014284F" w:rsidP="0014284F">
      <w:pPr>
        <w:pStyle w:val="1"/>
        <w:rPr>
          <w:b/>
          <w:sz w:val="28"/>
          <w:szCs w:val="28"/>
        </w:rPr>
      </w:pPr>
      <w:r w:rsidRPr="00000CC4">
        <w:rPr>
          <w:b/>
          <w:sz w:val="28"/>
          <w:szCs w:val="28"/>
        </w:rPr>
        <w:t>І Ч Н Я Н С Ь К А    М І С Ь К А    Р А Д А</w:t>
      </w:r>
    </w:p>
    <w:p w:rsidR="0014284F" w:rsidRPr="00000CC4" w:rsidRDefault="0014284F" w:rsidP="0014284F">
      <w:pPr>
        <w:jc w:val="center"/>
        <w:rPr>
          <w:b/>
          <w:sz w:val="28"/>
          <w:szCs w:val="28"/>
          <w:lang w:val="uk-UA"/>
        </w:rPr>
      </w:pPr>
    </w:p>
    <w:p w:rsidR="0014284F" w:rsidRPr="00000CC4" w:rsidRDefault="0014284F" w:rsidP="0014284F">
      <w:pPr>
        <w:pStyle w:val="2"/>
        <w:rPr>
          <w:sz w:val="28"/>
          <w:szCs w:val="28"/>
        </w:rPr>
      </w:pPr>
      <w:r w:rsidRPr="00000CC4">
        <w:rPr>
          <w:sz w:val="28"/>
          <w:szCs w:val="28"/>
        </w:rPr>
        <w:t>РОЗПОРЯДЖЕННЯ</w:t>
      </w:r>
    </w:p>
    <w:p w:rsidR="0014284F" w:rsidRPr="00000CC4" w:rsidRDefault="0014284F" w:rsidP="0014284F">
      <w:pPr>
        <w:jc w:val="both"/>
        <w:rPr>
          <w:sz w:val="28"/>
          <w:szCs w:val="28"/>
          <w:lang w:val="uk-UA"/>
        </w:rPr>
      </w:pPr>
    </w:p>
    <w:p w:rsidR="0014284F" w:rsidRPr="00DA2ECD" w:rsidRDefault="000B5FE5" w:rsidP="0014284F">
      <w:pPr>
        <w:jc w:val="both"/>
        <w:rPr>
          <w:sz w:val="28"/>
          <w:szCs w:val="28"/>
          <w:lang w:val="uk-UA"/>
        </w:rPr>
      </w:pPr>
      <w:r w:rsidRPr="00DA2ECD">
        <w:rPr>
          <w:sz w:val="28"/>
          <w:szCs w:val="28"/>
          <w:lang w:val="uk-UA"/>
        </w:rPr>
        <w:t>01</w:t>
      </w:r>
      <w:r w:rsidR="00AA74EC" w:rsidRPr="00DA2ECD">
        <w:rPr>
          <w:sz w:val="28"/>
          <w:szCs w:val="28"/>
          <w:lang w:val="uk-UA"/>
        </w:rPr>
        <w:t xml:space="preserve"> </w:t>
      </w:r>
      <w:r w:rsidRPr="00DA2ECD">
        <w:rPr>
          <w:sz w:val="28"/>
          <w:szCs w:val="28"/>
          <w:lang w:val="uk-UA"/>
        </w:rPr>
        <w:t>вересня</w:t>
      </w:r>
      <w:r w:rsidR="0014284F" w:rsidRPr="00DA2ECD">
        <w:rPr>
          <w:sz w:val="28"/>
          <w:szCs w:val="28"/>
          <w:lang w:val="uk-UA"/>
        </w:rPr>
        <w:t xml:space="preserve"> 2021 року              </w:t>
      </w:r>
      <w:r w:rsidR="008A2C9C">
        <w:rPr>
          <w:sz w:val="28"/>
          <w:szCs w:val="28"/>
          <w:lang w:val="uk-UA"/>
        </w:rPr>
        <w:t xml:space="preserve">   </w:t>
      </w:r>
      <w:r w:rsidR="0014284F" w:rsidRPr="00DA2ECD">
        <w:rPr>
          <w:sz w:val="28"/>
          <w:szCs w:val="28"/>
          <w:lang w:val="uk-UA"/>
        </w:rPr>
        <w:t xml:space="preserve">   м. Ічня                               </w:t>
      </w:r>
      <w:r w:rsidR="008A2C9C">
        <w:rPr>
          <w:sz w:val="28"/>
          <w:szCs w:val="28"/>
          <w:lang w:val="uk-UA"/>
        </w:rPr>
        <w:t xml:space="preserve"> </w:t>
      </w:r>
      <w:r w:rsidR="0014284F" w:rsidRPr="00DA2ECD">
        <w:rPr>
          <w:sz w:val="28"/>
          <w:szCs w:val="28"/>
          <w:lang w:val="uk-UA"/>
        </w:rPr>
        <w:t xml:space="preserve">                    </w:t>
      </w:r>
      <w:r w:rsidR="00727C4B" w:rsidRPr="00DA2ECD">
        <w:rPr>
          <w:sz w:val="28"/>
          <w:szCs w:val="28"/>
          <w:lang w:val="uk-UA"/>
        </w:rPr>
        <w:t xml:space="preserve">   №</w:t>
      </w:r>
      <w:r w:rsidRPr="00DA2ECD">
        <w:rPr>
          <w:sz w:val="28"/>
          <w:szCs w:val="28"/>
          <w:lang w:val="uk-UA"/>
        </w:rPr>
        <w:t>217</w:t>
      </w:r>
    </w:p>
    <w:p w:rsidR="0014284F" w:rsidRPr="00DA2ECD" w:rsidRDefault="0014284F" w:rsidP="0014284F">
      <w:pPr>
        <w:jc w:val="both"/>
        <w:rPr>
          <w:sz w:val="28"/>
          <w:szCs w:val="28"/>
          <w:lang w:val="uk-UA"/>
        </w:rPr>
      </w:pPr>
    </w:p>
    <w:p w:rsidR="00B256C3" w:rsidRDefault="0014284F" w:rsidP="0014284F">
      <w:pPr>
        <w:ind w:left="-426" w:firstLine="426"/>
        <w:jc w:val="both"/>
        <w:rPr>
          <w:b/>
          <w:sz w:val="28"/>
          <w:szCs w:val="28"/>
          <w:lang w:val="uk-UA"/>
        </w:rPr>
      </w:pPr>
      <w:r w:rsidRPr="00DA2ECD">
        <w:rPr>
          <w:b/>
          <w:sz w:val="28"/>
          <w:szCs w:val="28"/>
          <w:lang w:val="uk-UA"/>
        </w:rPr>
        <w:t xml:space="preserve">Про </w:t>
      </w:r>
      <w:r w:rsidR="004342D4">
        <w:rPr>
          <w:b/>
          <w:sz w:val="28"/>
          <w:szCs w:val="28"/>
          <w:lang w:val="uk-UA"/>
        </w:rPr>
        <w:t>у</w:t>
      </w:r>
      <w:r w:rsidRPr="00DA2ECD">
        <w:rPr>
          <w:b/>
          <w:sz w:val="28"/>
          <w:szCs w:val="28"/>
          <w:lang w:val="uk-UA"/>
        </w:rPr>
        <w:t xml:space="preserve">творення </w:t>
      </w:r>
      <w:r w:rsidR="000B5FE5" w:rsidRPr="00DA2ECD">
        <w:rPr>
          <w:b/>
          <w:sz w:val="28"/>
          <w:szCs w:val="28"/>
          <w:lang w:val="uk-UA"/>
        </w:rPr>
        <w:t xml:space="preserve"> постійно діючої </w:t>
      </w:r>
    </w:p>
    <w:p w:rsidR="0087409B" w:rsidRDefault="00B256C3" w:rsidP="0087409B">
      <w:pPr>
        <w:ind w:left="-426" w:firstLine="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комісії щодо недопущення </w:t>
      </w:r>
      <w:r w:rsidR="0087409B">
        <w:rPr>
          <w:b/>
          <w:sz w:val="28"/>
          <w:szCs w:val="28"/>
          <w:lang w:val="uk-UA"/>
        </w:rPr>
        <w:t>використання</w:t>
      </w:r>
    </w:p>
    <w:p w:rsidR="004342D4" w:rsidRDefault="0087409B" w:rsidP="0087409B">
      <w:pPr>
        <w:ind w:left="-426" w:firstLine="426"/>
        <w:jc w:val="both"/>
        <w:rPr>
          <w:b/>
          <w:sz w:val="28"/>
          <w:szCs w:val="28"/>
          <w:lang w:val="uk-UA"/>
        </w:rPr>
      </w:pPr>
      <w:r w:rsidRPr="009137E4">
        <w:rPr>
          <w:b/>
          <w:sz w:val="28"/>
          <w:szCs w:val="28"/>
          <w:lang w:val="uk-UA"/>
        </w:rPr>
        <w:t>символів тоталітарних режимів</w:t>
      </w:r>
      <w:r w:rsidR="004342D4">
        <w:rPr>
          <w:b/>
          <w:sz w:val="28"/>
          <w:szCs w:val="28"/>
          <w:lang w:val="uk-UA"/>
        </w:rPr>
        <w:t xml:space="preserve"> </w:t>
      </w:r>
    </w:p>
    <w:p w:rsidR="000144C0" w:rsidRPr="0087409B" w:rsidRDefault="000144C0" w:rsidP="0087409B">
      <w:pPr>
        <w:ind w:left="-426" w:firstLine="426"/>
        <w:jc w:val="both"/>
        <w:rPr>
          <w:b/>
          <w:bCs/>
          <w:iCs/>
          <w:sz w:val="28"/>
          <w:szCs w:val="28"/>
          <w:lang w:val="uk-UA"/>
        </w:rPr>
      </w:pPr>
      <w:r w:rsidRPr="0087409B">
        <w:rPr>
          <w:b/>
          <w:bCs/>
          <w:iCs/>
          <w:sz w:val="28"/>
          <w:szCs w:val="28"/>
          <w:lang w:val="uk-UA"/>
        </w:rPr>
        <w:tab/>
      </w:r>
      <w:r w:rsidR="009F728E" w:rsidRPr="0087409B">
        <w:rPr>
          <w:b/>
          <w:bCs/>
          <w:iCs/>
          <w:sz w:val="28"/>
          <w:szCs w:val="28"/>
          <w:lang w:val="uk-UA"/>
        </w:rPr>
        <w:t xml:space="preserve"> </w:t>
      </w:r>
    </w:p>
    <w:p w:rsidR="006D082A" w:rsidRPr="00DA2ECD" w:rsidRDefault="006D082A" w:rsidP="0014284F">
      <w:pPr>
        <w:ind w:left="-284"/>
        <w:jc w:val="both"/>
        <w:rPr>
          <w:bCs/>
          <w:iCs/>
          <w:sz w:val="28"/>
          <w:szCs w:val="28"/>
          <w:lang w:val="uk-UA"/>
        </w:rPr>
      </w:pPr>
    </w:p>
    <w:p w:rsidR="0014284F" w:rsidRPr="00DA2ECD" w:rsidRDefault="00313156" w:rsidP="009F79FD">
      <w:pPr>
        <w:ind w:firstLine="567"/>
        <w:jc w:val="both"/>
        <w:rPr>
          <w:bCs/>
          <w:iCs/>
          <w:sz w:val="28"/>
          <w:szCs w:val="28"/>
          <w:lang w:val="uk-UA"/>
        </w:rPr>
      </w:pPr>
      <w:r w:rsidRPr="00DA2ECD">
        <w:rPr>
          <w:bCs/>
          <w:iCs/>
          <w:sz w:val="28"/>
          <w:szCs w:val="28"/>
          <w:lang w:val="uk-UA"/>
        </w:rPr>
        <w:t>На виконання норм</w:t>
      </w:r>
      <w:r w:rsidR="00631673" w:rsidRPr="00DA2ECD">
        <w:rPr>
          <w:bCs/>
          <w:iCs/>
          <w:sz w:val="28"/>
          <w:szCs w:val="28"/>
          <w:lang w:val="uk-UA"/>
        </w:rPr>
        <w:t xml:space="preserve"> </w:t>
      </w:r>
      <w:r w:rsidR="00F32ECA" w:rsidRPr="00DA2ECD">
        <w:rPr>
          <w:bCs/>
          <w:iCs/>
          <w:sz w:val="28"/>
          <w:szCs w:val="28"/>
          <w:lang w:val="uk-UA"/>
        </w:rPr>
        <w:t>Закон</w:t>
      </w:r>
      <w:r w:rsidR="00631673" w:rsidRPr="00DA2ECD">
        <w:rPr>
          <w:bCs/>
          <w:iCs/>
          <w:sz w:val="28"/>
          <w:szCs w:val="28"/>
          <w:lang w:val="uk-UA"/>
        </w:rPr>
        <w:t>ів</w:t>
      </w:r>
      <w:r w:rsidR="004B2D25" w:rsidRPr="00DA2ECD">
        <w:rPr>
          <w:bCs/>
          <w:iCs/>
          <w:sz w:val="28"/>
          <w:szCs w:val="28"/>
          <w:lang w:val="uk-UA"/>
        </w:rPr>
        <w:t xml:space="preserve"> України</w:t>
      </w:r>
      <w:r w:rsidR="002647A2" w:rsidRPr="00DA2ECD">
        <w:rPr>
          <w:bCs/>
          <w:iCs/>
          <w:sz w:val="28"/>
          <w:szCs w:val="28"/>
          <w:lang w:val="uk-UA"/>
        </w:rPr>
        <w:t xml:space="preserve"> «Про засудження комуністичного та націонал</w:t>
      </w:r>
      <w:r w:rsidR="007C6AFB" w:rsidRPr="00DA2ECD">
        <w:rPr>
          <w:bCs/>
          <w:iCs/>
          <w:sz w:val="28"/>
          <w:szCs w:val="28"/>
          <w:lang w:val="uk-UA"/>
        </w:rPr>
        <w:t xml:space="preserve"> </w:t>
      </w:r>
      <w:r w:rsidR="002647A2" w:rsidRPr="00DA2ECD">
        <w:rPr>
          <w:bCs/>
          <w:iCs/>
          <w:sz w:val="28"/>
          <w:szCs w:val="28"/>
          <w:lang w:val="uk-UA"/>
        </w:rPr>
        <w:t>-</w:t>
      </w:r>
      <w:r w:rsidR="00B256C3">
        <w:rPr>
          <w:bCs/>
          <w:iCs/>
          <w:sz w:val="28"/>
          <w:szCs w:val="28"/>
          <w:lang w:val="uk-UA"/>
        </w:rPr>
        <w:t xml:space="preserve"> </w:t>
      </w:r>
      <w:r w:rsidR="002647A2" w:rsidRPr="00DA2ECD">
        <w:rPr>
          <w:bCs/>
          <w:iCs/>
          <w:sz w:val="28"/>
          <w:szCs w:val="28"/>
          <w:lang w:val="uk-UA"/>
        </w:rPr>
        <w:t>соціалістичного</w:t>
      </w:r>
      <w:r w:rsidR="002B1A16" w:rsidRPr="00DA2ECD">
        <w:rPr>
          <w:bCs/>
          <w:iCs/>
          <w:sz w:val="28"/>
          <w:szCs w:val="28"/>
          <w:lang w:val="uk-UA"/>
        </w:rPr>
        <w:t xml:space="preserve"> (нацистського) тоталітарних режимів в Україні та заборону пропаганди їхньої символіки»</w:t>
      </w:r>
      <w:r w:rsidR="00631673" w:rsidRPr="00DA2ECD">
        <w:rPr>
          <w:bCs/>
          <w:iCs/>
          <w:sz w:val="28"/>
          <w:szCs w:val="28"/>
          <w:lang w:val="uk-UA"/>
        </w:rPr>
        <w:t>, «Про</w:t>
      </w:r>
      <w:r w:rsidR="00303156" w:rsidRPr="00DA2ECD">
        <w:rPr>
          <w:bCs/>
          <w:iCs/>
          <w:sz w:val="28"/>
          <w:szCs w:val="28"/>
          <w:lang w:val="uk-UA"/>
        </w:rPr>
        <w:t xml:space="preserve"> </w:t>
      </w:r>
      <w:r w:rsidR="00631673" w:rsidRPr="00DA2ECD">
        <w:rPr>
          <w:bCs/>
          <w:iCs/>
          <w:sz w:val="28"/>
          <w:szCs w:val="28"/>
          <w:lang w:val="uk-UA"/>
        </w:rPr>
        <w:t>правовий статус та вшанування пам’яті</w:t>
      </w:r>
      <w:r w:rsidR="00303156" w:rsidRPr="00DA2ECD">
        <w:rPr>
          <w:bCs/>
          <w:iCs/>
          <w:sz w:val="28"/>
          <w:szCs w:val="28"/>
          <w:lang w:val="uk-UA"/>
        </w:rPr>
        <w:t xml:space="preserve"> борців за незалежність України у ХХ столітті», «Про увічнення перемоги над нацизмом</w:t>
      </w:r>
      <w:r w:rsidR="003F1618" w:rsidRPr="00DA2ECD">
        <w:rPr>
          <w:bCs/>
          <w:iCs/>
          <w:sz w:val="28"/>
          <w:szCs w:val="28"/>
          <w:lang w:val="uk-UA"/>
        </w:rPr>
        <w:t xml:space="preserve"> </w:t>
      </w:r>
      <w:r w:rsidR="008D7108" w:rsidRPr="00DA2ECD">
        <w:rPr>
          <w:bCs/>
          <w:iCs/>
          <w:sz w:val="28"/>
          <w:szCs w:val="28"/>
          <w:lang w:val="uk-UA"/>
        </w:rPr>
        <w:t>у Д</w:t>
      </w:r>
      <w:r w:rsidR="00E731AB" w:rsidRPr="00DA2ECD">
        <w:rPr>
          <w:bCs/>
          <w:iCs/>
          <w:sz w:val="28"/>
          <w:szCs w:val="28"/>
          <w:lang w:val="uk-UA"/>
        </w:rPr>
        <w:t>ругій світовій війні 1939-1945 років»</w:t>
      </w:r>
      <w:r w:rsidR="0014284F" w:rsidRPr="00DA2ECD">
        <w:rPr>
          <w:bCs/>
          <w:iCs/>
          <w:sz w:val="28"/>
          <w:szCs w:val="28"/>
          <w:lang w:val="uk-UA"/>
        </w:rPr>
        <w:t xml:space="preserve">, керуючись пунктом 20 частини 4 статті 42 Закону України «Про місцеве </w:t>
      </w:r>
      <w:r w:rsidR="004342D4">
        <w:rPr>
          <w:bCs/>
          <w:iCs/>
          <w:sz w:val="28"/>
          <w:szCs w:val="28"/>
          <w:lang w:val="uk-UA"/>
        </w:rPr>
        <w:t>самоврядування в Україні»</w:t>
      </w:r>
      <w:r w:rsidR="00222014">
        <w:rPr>
          <w:bCs/>
          <w:iCs/>
          <w:sz w:val="28"/>
          <w:szCs w:val="28"/>
          <w:lang w:val="uk-UA"/>
        </w:rPr>
        <w:t>,</w:t>
      </w:r>
    </w:p>
    <w:p w:rsidR="0014284F" w:rsidRDefault="00AA4AA9" w:rsidP="009F79FD">
      <w:pPr>
        <w:tabs>
          <w:tab w:val="left" w:pos="567"/>
        </w:tabs>
        <w:ind w:left="-426"/>
        <w:jc w:val="both"/>
        <w:rPr>
          <w:bCs/>
          <w:iCs/>
          <w:sz w:val="28"/>
          <w:szCs w:val="28"/>
          <w:lang w:val="uk-UA"/>
        </w:rPr>
      </w:pPr>
      <w:r w:rsidRPr="00DA2ECD">
        <w:rPr>
          <w:bCs/>
          <w:iCs/>
          <w:sz w:val="28"/>
          <w:szCs w:val="28"/>
          <w:lang w:val="uk-UA"/>
        </w:rPr>
        <w:tab/>
      </w:r>
      <w:r w:rsidR="009F79FD" w:rsidRPr="00DA2ECD">
        <w:rPr>
          <w:bCs/>
          <w:iCs/>
          <w:sz w:val="28"/>
          <w:szCs w:val="28"/>
          <w:lang w:val="uk-UA"/>
        </w:rPr>
        <w:tab/>
      </w:r>
      <w:r w:rsidRPr="00DA2ECD">
        <w:rPr>
          <w:bCs/>
          <w:iCs/>
          <w:sz w:val="28"/>
          <w:szCs w:val="28"/>
          <w:lang w:val="uk-UA"/>
        </w:rPr>
        <w:t>ЗОБОВ’ЯЗУЮ:</w:t>
      </w:r>
    </w:p>
    <w:p w:rsidR="001350DC" w:rsidRPr="008A2C9C" w:rsidRDefault="0014284F" w:rsidP="008A2C9C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A2C9C">
        <w:rPr>
          <w:bCs/>
          <w:iCs/>
          <w:sz w:val="28"/>
          <w:szCs w:val="28"/>
          <w:lang w:val="uk-UA"/>
        </w:rPr>
        <w:t xml:space="preserve">Створити </w:t>
      </w:r>
      <w:r w:rsidR="009F728E" w:rsidRPr="008A2C9C">
        <w:rPr>
          <w:bCs/>
          <w:iCs/>
          <w:sz w:val="28"/>
          <w:szCs w:val="28"/>
          <w:lang w:val="uk-UA"/>
        </w:rPr>
        <w:t xml:space="preserve">постійно діючу </w:t>
      </w:r>
      <w:r w:rsidRPr="008A2C9C">
        <w:rPr>
          <w:bCs/>
          <w:iCs/>
          <w:sz w:val="28"/>
          <w:szCs w:val="28"/>
          <w:lang w:val="uk-UA"/>
        </w:rPr>
        <w:t xml:space="preserve">комісію </w:t>
      </w:r>
      <w:r w:rsidR="000E1B0F" w:rsidRPr="008A2C9C">
        <w:rPr>
          <w:bCs/>
          <w:iCs/>
          <w:sz w:val="28"/>
          <w:szCs w:val="28"/>
          <w:lang w:val="uk-UA"/>
        </w:rPr>
        <w:t>в складі</w:t>
      </w:r>
      <w:r w:rsidR="00F954A6" w:rsidRPr="008A2C9C">
        <w:rPr>
          <w:sz w:val="28"/>
          <w:szCs w:val="28"/>
          <w:lang w:val="uk-UA"/>
        </w:rPr>
        <w:t>:</w:t>
      </w:r>
    </w:p>
    <w:p w:rsidR="001350DC" w:rsidRPr="0087409B" w:rsidRDefault="001350DC" w:rsidP="001350DC">
      <w:pPr>
        <w:ind w:left="-426" w:firstLine="426"/>
        <w:jc w:val="both"/>
        <w:rPr>
          <w:b/>
          <w:bCs/>
          <w:iCs/>
          <w:sz w:val="28"/>
          <w:szCs w:val="28"/>
          <w:lang w:val="uk-UA"/>
        </w:rPr>
      </w:pPr>
      <w:r w:rsidRPr="0087409B">
        <w:rPr>
          <w:b/>
          <w:bCs/>
          <w:iCs/>
          <w:sz w:val="28"/>
          <w:szCs w:val="28"/>
          <w:lang w:val="uk-UA"/>
        </w:rPr>
        <w:tab/>
        <w:t xml:space="preserve"> </w:t>
      </w:r>
    </w:p>
    <w:p w:rsidR="0014284F" w:rsidRPr="00DA2ECD" w:rsidRDefault="0014284F" w:rsidP="00AB494B">
      <w:pPr>
        <w:ind w:left="567"/>
        <w:jc w:val="both"/>
        <w:rPr>
          <w:b/>
          <w:bCs/>
          <w:iCs/>
          <w:sz w:val="28"/>
          <w:szCs w:val="28"/>
          <w:lang w:val="uk-UA"/>
        </w:rPr>
      </w:pPr>
      <w:r w:rsidRPr="00DA2ECD">
        <w:rPr>
          <w:b/>
          <w:bCs/>
          <w:iCs/>
          <w:sz w:val="28"/>
          <w:szCs w:val="28"/>
          <w:lang w:val="uk-UA"/>
        </w:rPr>
        <w:t>Голова комісії:</w:t>
      </w:r>
    </w:p>
    <w:p w:rsidR="0014284F" w:rsidRPr="00DA2ECD" w:rsidRDefault="00614EA2" w:rsidP="00222014">
      <w:pPr>
        <w:ind w:left="4820" w:hanging="4253"/>
        <w:jc w:val="both"/>
        <w:rPr>
          <w:bCs/>
          <w:iCs/>
          <w:sz w:val="28"/>
          <w:szCs w:val="28"/>
          <w:lang w:val="uk-UA"/>
        </w:rPr>
      </w:pPr>
      <w:proofErr w:type="spellStart"/>
      <w:r w:rsidRPr="00DA2ECD">
        <w:rPr>
          <w:sz w:val="28"/>
          <w:szCs w:val="28"/>
          <w:lang w:val="uk-UA"/>
        </w:rPr>
        <w:t>Мілова</w:t>
      </w:r>
      <w:proofErr w:type="spellEnd"/>
      <w:r w:rsidRPr="00DA2ECD">
        <w:rPr>
          <w:sz w:val="28"/>
          <w:szCs w:val="28"/>
          <w:lang w:val="uk-UA"/>
        </w:rPr>
        <w:t xml:space="preserve"> Лариса Леонідівна</w:t>
      </w:r>
      <w:r w:rsidR="0014284F" w:rsidRPr="00DA2ECD">
        <w:rPr>
          <w:sz w:val="28"/>
          <w:szCs w:val="28"/>
          <w:lang w:val="uk-UA"/>
        </w:rPr>
        <w:t xml:space="preserve"> </w:t>
      </w:r>
      <w:r w:rsidR="006D498E" w:rsidRPr="00DA2ECD">
        <w:rPr>
          <w:sz w:val="28"/>
          <w:szCs w:val="28"/>
          <w:lang w:val="uk-UA"/>
        </w:rPr>
        <w:t xml:space="preserve"> </w:t>
      </w:r>
      <w:r w:rsidR="0014284F" w:rsidRPr="00DA2ECD">
        <w:rPr>
          <w:sz w:val="28"/>
          <w:szCs w:val="28"/>
          <w:lang w:val="uk-UA"/>
        </w:rPr>
        <w:t xml:space="preserve"> </w:t>
      </w:r>
      <w:r w:rsidR="00C72485">
        <w:rPr>
          <w:sz w:val="28"/>
          <w:szCs w:val="28"/>
          <w:lang w:val="uk-UA"/>
        </w:rPr>
        <w:t xml:space="preserve"> </w:t>
      </w:r>
      <w:r w:rsidR="0014284F" w:rsidRPr="00DA2ECD">
        <w:rPr>
          <w:sz w:val="28"/>
          <w:szCs w:val="28"/>
          <w:lang w:val="uk-UA"/>
        </w:rPr>
        <w:t xml:space="preserve">заступник міського голови з питань </w:t>
      </w:r>
      <w:r w:rsidR="00C72485">
        <w:rPr>
          <w:sz w:val="28"/>
          <w:szCs w:val="28"/>
          <w:lang w:val="uk-UA"/>
        </w:rPr>
        <w:t xml:space="preserve"> </w:t>
      </w:r>
      <w:r w:rsidR="0014284F" w:rsidRPr="00DA2ECD">
        <w:rPr>
          <w:sz w:val="28"/>
          <w:szCs w:val="28"/>
          <w:lang w:val="uk-UA"/>
        </w:rPr>
        <w:t>діяльності виконавчих органів ради</w:t>
      </w:r>
      <w:r w:rsidR="0014284F" w:rsidRPr="00DA2ECD">
        <w:rPr>
          <w:bCs/>
          <w:iCs/>
          <w:sz w:val="28"/>
          <w:szCs w:val="28"/>
          <w:lang w:val="uk-UA"/>
        </w:rPr>
        <w:t>;</w:t>
      </w:r>
    </w:p>
    <w:p w:rsidR="00AE4C21" w:rsidRPr="00DA2ECD" w:rsidRDefault="00E26BE9" w:rsidP="00E26BE9">
      <w:pPr>
        <w:jc w:val="both"/>
        <w:rPr>
          <w:b/>
          <w:bCs/>
          <w:iCs/>
          <w:sz w:val="28"/>
          <w:szCs w:val="28"/>
          <w:lang w:val="uk-UA"/>
        </w:rPr>
      </w:pPr>
      <w:r w:rsidRPr="00DA2ECD">
        <w:rPr>
          <w:b/>
          <w:bCs/>
          <w:iCs/>
          <w:sz w:val="28"/>
          <w:szCs w:val="28"/>
          <w:lang w:val="uk-UA"/>
        </w:rPr>
        <w:t xml:space="preserve">  </w:t>
      </w:r>
    </w:p>
    <w:p w:rsidR="0014284F" w:rsidRPr="00DA2ECD" w:rsidRDefault="0014284F" w:rsidP="00AB494B">
      <w:pPr>
        <w:tabs>
          <w:tab w:val="left" w:pos="142"/>
        </w:tabs>
        <w:ind w:firstLine="567"/>
        <w:jc w:val="both"/>
        <w:rPr>
          <w:b/>
          <w:bCs/>
          <w:iCs/>
          <w:sz w:val="28"/>
          <w:szCs w:val="28"/>
          <w:lang w:val="uk-UA"/>
        </w:rPr>
      </w:pPr>
      <w:r w:rsidRPr="00DA2ECD">
        <w:rPr>
          <w:b/>
          <w:bCs/>
          <w:iCs/>
          <w:sz w:val="28"/>
          <w:szCs w:val="28"/>
          <w:lang w:val="uk-UA"/>
        </w:rPr>
        <w:t>Члени комісії:</w:t>
      </w:r>
    </w:p>
    <w:p w:rsidR="00E26BE9" w:rsidRPr="00DA2ECD" w:rsidRDefault="00796FE2" w:rsidP="00C72485">
      <w:pPr>
        <w:tabs>
          <w:tab w:val="left" w:pos="567"/>
        </w:tabs>
        <w:ind w:left="4820" w:hanging="4962"/>
        <w:jc w:val="both"/>
        <w:rPr>
          <w:b/>
          <w:bCs/>
          <w:iCs/>
          <w:sz w:val="28"/>
          <w:szCs w:val="28"/>
          <w:lang w:val="uk-UA"/>
        </w:rPr>
      </w:pPr>
      <w:r w:rsidRPr="00DA2ECD">
        <w:rPr>
          <w:sz w:val="28"/>
          <w:szCs w:val="28"/>
          <w:lang w:val="uk-UA"/>
        </w:rPr>
        <w:tab/>
      </w:r>
      <w:r w:rsidR="00AE4C21" w:rsidRPr="00DA2ECD">
        <w:rPr>
          <w:sz w:val="28"/>
          <w:szCs w:val="28"/>
          <w:lang w:val="uk-UA"/>
        </w:rPr>
        <w:t xml:space="preserve">Нагорна Світлана Михайлівна </w:t>
      </w:r>
      <w:r w:rsidR="006D498E" w:rsidRPr="00DA2ECD">
        <w:rPr>
          <w:sz w:val="28"/>
          <w:szCs w:val="28"/>
          <w:lang w:val="uk-UA"/>
        </w:rPr>
        <w:t xml:space="preserve"> </w:t>
      </w:r>
      <w:r w:rsidR="00E26BE9" w:rsidRPr="00DA2ECD">
        <w:rPr>
          <w:sz w:val="28"/>
          <w:szCs w:val="28"/>
          <w:lang w:val="uk-UA"/>
        </w:rPr>
        <w:t xml:space="preserve">начальник відділу </w:t>
      </w:r>
      <w:r w:rsidR="00AE4C21" w:rsidRPr="00DA2ECD">
        <w:rPr>
          <w:sz w:val="28"/>
          <w:szCs w:val="28"/>
          <w:lang w:val="uk-UA"/>
        </w:rPr>
        <w:t xml:space="preserve">освіти </w:t>
      </w:r>
      <w:r w:rsidR="0078448A">
        <w:rPr>
          <w:sz w:val="28"/>
          <w:szCs w:val="28"/>
          <w:lang w:val="uk-UA"/>
        </w:rPr>
        <w:t xml:space="preserve">Ічнянської </w:t>
      </w:r>
      <w:r w:rsidR="00E26BE9" w:rsidRPr="00DA2ECD">
        <w:rPr>
          <w:sz w:val="28"/>
          <w:szCs w:val="28"/>
          <w:lang w:val="uk-UA"/>
        </w:rPr>
        <w:t>міської ради;</w:t>
      </w:r>
    </w:p>
    <w:p w:rsidR="0014284F" w:rsidRPr="00DA2ECD" w:rsidRDefault="00E26BE9" w:rsidP="00E26BE9">
      <w:pPr>
        <w:jc w:val="both"/>
        <w:rPr>
          <w:bCs/>
          <w:iCs/>
          <w:sz w:val="28"/>
          <w:szCs w:val="28"/>
          <w:lang w:val="uk-UA"/>
        </w:rPr>
      </w:pPr>
      <w:r w:rsidRPr="00DA2ECD">
        <w:rPr>
          <w:b/>
          <w:bCs/>
          <w:iCs/>
          <w:sz w:val="28"/>
          <w:szCs w:val="28"/>
          <w:lang w:val="uk-UA"/>
        </w:rPr>
        <w:t xml:space="preserve">           </w:t>
      </w:r>
    </w:p>
    <w:p w:rsidR="0014284F" w:rsidRPr="00DA2ECD" w:rsidRDefault="00222014" w:rsidP="00222014">
      <w:pPr>
        <w:tabs>
          <w:tab w:val="left" w:pos="567"/>
          <w:tab w:val="left" w:pos="4678"/>
        </w:tabs>
        <w:ind w:left="4820" w:hanging="4395"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DF781A" w:rsidRPr="00DA2ECD">
        <w:rPr>
          <w:sz w:val="28"/>
          <w:szCs w:val="28"/>
          <w:lang w:val="uk-UA"/>
        </w:rPr>
        <w:t>Вітик</w:t>
      </w:r>
      <w:proofErr w:type="spellEnd"/>
      <w:r w:rsidR="00DF781A" w:rsidRPr="00DA2ECD">
        <w:rPr>
          <w:sz w:val="28"/>
          <w:szCs w:val="28"/>
          <w:lang w:val="uk-UA"/>
        </w:rPr>
        <w:t xml:space="preserve"> Марина Вікторівна</w:t>
      </w:r>
      <w:r w:rsidR="0014284F" w:rsidRPr="00DA2ECD">
        <w:rPr>
          <w:sz w:val="28"/>
          <w:szCs w:val="28"/>
          <w:lang w:val="uk-UA"/>
        </w:rPr>
        <w:t xml:space="preserve"> </w:t>
      </w:r>
      <w:r w:rsidR="00693B04" w:rsidRPr="00DA2ECD">
        <w:rPr>
          <w:sz w:val="28"/>
          <w:szCs w:val="28"/>
          <w:lang w:val="uk-UA"/>
        </w:rPr>
        <w:t xml:space="preserve">     </w:t>
      </w:r>
      <w:r w:rsidR="0014284F" w:rsidRPr="00DA2ECD">
        <w:rPr>
          <w:sz w:val="28"/>
          <w:szCs w:val="28"/>
          <w:lang w:val="uk-UA"/>
        </w:rPr>
        <w:t xml:space="preserve"> </w:t>
      </w:r>
      <w:r w:rsidR="0078448A">
        <w:rPr>
          <w:sz w:val="28"/>
          <w:szCs w:val="28"/>
          <w:lang w:val="uk-UA"/>
        </w:rPr>
        <w:t xml:space="preserve">    </w:t>
      </w:r>
      <w:r w:rsidR="00DF781A" w:rsidRPr="00DA2ECD">
        <w:rPr>
          <w:sz w:val="28"/>
          <w:szCs w:val="28"/>
          <w:lang w:val="uk-UA"/>
        </w:rPr>
        <w:t>начальник відділу культури і туризму</w:t>
      </w:r>
      <w:r w:rsidR="00583CDC" w:rsidRPr="00DA2ECD">
        <w:rPr>
          <w:sz w:val="28"/>
          <w:szCs w:val="28"/>
          <w:lang w:val="uk-UA"/>
        </w:rPr>
        <w:t xml:space="preserve"> </w:t>
      </w:r>
      <w:r w:rsidR="00AC3496">
        <w:rPr>
          <w:sz w:val="28"/>
          <w:szCs w:val="28"/>
          <w:lang w:val="uk-UA"/>
        </w:rPr>
        <w:t xml:space="preserve">  </w:t>
      </w:r>
      <w:r w:rsidR="00583CDC" w:rsidRPr="00DA2ECD">
        <w:rPr>
          <w:sz w:val="28"/>
          <w:szCs w:val="28"/>
          <w:lang w:val="uk-UA"/>
        </w:rPr>
        <w:t>Ічнянської</w:t>
      </w:r>
      <w:r w:rsidR="00DF781A" w:rsidRPr="00DA2ECD">
        <w:rPr>
          <w:sz w:val="28"/>
          <w:szCs w:val="28"/>
          <w:lang w:val="uk-UA"/>
        </w:rPr>
        <w:t xml:space="preserve"> міської ради</w:t>
      </w:r>
      <w:r w:rsidR="0014284F" w:rsidRPr="00DA2ECD">
        <w:rPr>
          <w:bCs/>
          <w:iCs/>
          <w:sz w:val="28"/>
          <w:szCs w:val="28"/>
          <w:lang w:val="uk-UA"/>
        </w:rPr>
        <w:t>;</w:t>
      </w:r>
    </w:p>
    <w:p w:rsidR="00100A29" w:rsidRPr="00DA2ECD" w:rsidRDefault="00100A29" w:rsidP="00E26BE9">
      <w:pPr>
        <w:ind w:firstLine="709"/>
        <w:jc w:val="both"/>
        <w:rPr>
          <w:bCs/>
          <w:iCs/>
          <w:sz w:val="28"/>
          <w:szCs w:val="28"/>
          <w:lang w:val="uk-UA"/>
        </w:rPr>
      </w:pPr>
    </w:p>
    <w:p w:rsidR="0014284F" w:rsidRPr="00DA2ECD" w:rsidRDefault="00100A29" w:rsidP="00C72485">
      <w:pPr>
        <w:tabs>
          <w:tab w:val="left" w:pos="4820"/>
        </w:tabs>
        <w:ind w:left="4820" w:hanging="4253"/>
        <w:jc w:val="both"/>
        <w:rPr>
          <w:bCs/>
          <w:iCs/>
          <w:sz w:val="28"/>
          <w:szCs w:val="28"/>
          <w:lang w:val="uk-UA"/>
        </w:rPr>
      </w:pPr>
      <w:r w:rsidRPr="00DA2ECD">
        <w:rPr>
          <w:bCs/>
          <w:iCs/>
          <w:sz w:val="28"/>
          <w:szCs w:val="28"/>
          <w:lang w:val="uk-UA"/>
        </w:rPr>
        <w:t xml:space="preserve">Гармаш Григорій  Григорович </w:t>
      </w:r>
      <w:r w:rsidR="006D498E" w:rsidRPr="00DA2ECD">
        <w:rPr>
          <w:bCs/>
          <w:iCs/>
          <w:sz w:val="28"/>
          <w:szCs w:val="28"/>
          <w:lang w:val="uk-UA"/>
        </w:rPr>
        <w:t xml:space="preserve"> </w:t>
      </w:r>
      <w:r w:rsidR="00B818B7" w:rsidRPr="00DA2ECD">
        <w:rPr>
          <w:bCs/>
          <w:iCs/>
          <w:sz w:val="28"/>
          <w:szCs w:val="28"/>
          <w:lang w:val="uk-UA"/>
        </w:rPr>
        <w:t xml:space="preserve">  </w:t>
      </w:r>
      <w:r w:rsidR="00D04995">
        <w:rPr>
          <w:bCs/>
          <w:iCs/>
          <w:sz w:val="28"/>
          <w:szCs w:val="28"/>
          <w:lang w:val="uk-UA"/>
        </w:rPr>
        <w:t xml:space="preserve">  </w:t>
      </w:r>
      <w:r w:rsidR="00B818B7" w:rsidRPr="00DA2ECD">
        <w:rPr>
          <w:bCs/>
          <w:iCs/>
          <w:sz w:val="28"/>
          <w:szCs w:val="28"/>
          <w:lang w:val="uk-UA"/>
        </w:rPr>
        <w:t xml:space="preserve"> </w:t>
      </w:r>
      <w:r w:rsidRPr="00DA2ECD">
        <w:rPr>
          <w:bCs/>
          <w:iCs/>
          <w:sz w:val="28"/>
          <w:szCs w:val="28"/>
          <w:lang w:val="uk-UA"/>
        </w:rPr>
        <w:t>начальник юридичного відділу</w:t>
      </w:r>
      <w:r w:rsidR="00583CDC" w:rsidRPr="00DA2ECD">
        <w:rPr>
          <w:bCs/>
          <w:iCs/>
          <w:sz w:val="28"/>
          <w:szCs w:val="28"/>
          <w:lang w:val="uk-UA"/>
        </w:rPr>
        <w:t xml:space="preserve"> </w:t>
      </w:r>
      <w:r w:rsidR="00D04995">
        <w:rPr>
          <w:sz w:val="28"/>
          <w:szCs w:val="28"/>
          <w:lang w:val="uk-UA"/>
        </w:rPr>
        <w:t xml:space="preserve">міської </w:t>
      </w:r>
      <w:r w:rsidR="00AC3496">
        <w:rPr>
          <w:sz w:val="28"/>
          <w:szCs w:val="28"/>
          <w:lang w:val="uk-UA"/>
        </w:rPr>
        <w:t xml:space="preserve">   </w:t>
      </w:r>
      <w:r w:rsidR="00C72485">
        <w:rPr>
          <w:sz w:val="28"/>
          <w:szCs w:val="28"/>
          <w:lang w:val="uk-UA"/>
        </w:rPr>
        <w:t xml:space="preserve">  </w:t>
      </w:r>
      <w:r w:rsidR="00D04995">
        <w:rPr>
          <w:sz w:val="28"/>
          <w:szCs w:val="28"/>
          <w:lang w:val="uk-UA"/>
        </w:rPr>
        <w:t>р</w:t>
      </w:r>
      <w:r w:rsidR="00583CDC" w:rsidRPr="00DA2ECD">
        <w:rPr>
          <w:sz w:val="28"/>
          <w:szCs w:val="28"/>
          <w:lang w:val="uk-UA"/>
        </w:rPr>
        <w:t>ади</w:t>
      </w:r>
      <w:r w:rsidR="0014284F" w:rsidRPr="00DA2ECD">
        <w:rPr>
          <w:bCs/>
          <w:iCs/>
          <w:sz w:val="28"/>
          <w:szCs w:val="28"/>
          <w:lang w:val="uk-UA"/>
        </w:rPr>
        <w:t>;</w:t>
      </w:r>
    </w:p>
    <w:p w:rsidR="001C02D0" w:rsidRPr="00DA2ECD" w:rsidRDefault="001C02D0" w:rsidP="00796FE2">
      <w:pPr>
        <w:ind w:firstLine="567"/>
        <w:jc w:val="both"/>
        <w:rPr>
          <w:bCs/>
          <w:iCs/>
          <w:sz w:val="28"/>
          <w:szCs w:val="28"/>
          <w:lang w:val="uk-UA"/>
        </w:rPr>
      </w:pPr>
    </w:p>
    <w:p w:rsidR="001C02D0" w:rsidRPr="00DA2ECD" w:rsidRDefault="001C02D0" w:rsidP="00D04995">
      <w:pPr>
        <w:tabs>
          <w:tab w:val="left" w:pos="4820"/>
        </w:tabs>
        <w:ind w:left="4820" w:hanging="4253"/>
        <w:jc w:val="both"/>
        <w:rPr>
          <w:bCs/>
          <w:iCs/>
          <w:sz w:val="28"/>
          <w:szCs w:val="28"/>
          <w:lang w:val="uk-UA"/>
        </w:rPr>
      </w:pPr>
      <w:r w:rsidRPr="00DA2ECD">
        <w:rPr>
          <w:bCs/>
          <w:iCs/>
          <w:sz w:val="28"/>
          <w:szCs w:val="28"/>
          <w:lang w:val="uk-UA"/>
        </w:rPr>
        <w:t xml:space="preserve">Ворона Катерина Олексіївна   </w:t>
      </w:r>
      <w:r w:rsidR="00D04995">
        <w:rPr>
          <w:bCs/>
          <w:iCs/>
          <w:sz w:val="28"/>
          <w:szCs w:val="28"/>
          <w:lang w:val="uk-UA"/>
        </w:rPr>
        <w:t xml:space="preserve"> </w:t>
      </w:r>
      <w:r w:rsidR="00D04995">
        <w:rPr>
          <w:bCs/>
          <w:iCs/>
          <w:sz w:val="28"/>
          <w:szCs w:val="28"/>
          <w:lang w:val="uk-UA"/>
        </w:rPr>
        <w:tab/>
      </w:r>
      <w:r w:rsidRPr="00DA2ECD">
        <w:rPr>
          <w:bCs/>
          <w:iCs/>
          <w:sz w:val="28"/>
          <w:szCs w:val="28"/>
          <w:lang w:val="uk-UA"/>
        </w:rPr>
        <w:t>начальник організаційного відділу міської ради;</w:t>
      </w:r>
    </w:p>
    <w:p w:rsidR="00206493" w:rsidRDefault="00206493" w:rsidP="00AC3496">
      <w:pPr>
        <w:tabs>
          <w:tab w:val="left" w:pos="567"/>
          <w:tab w:val="left" w:pos="4820"/>
          <w:tab w:val="left" w:pos="5103"/>
        </w:tabs>
        <w:ind w:left="4962" w:hanging="4395"/>
        <w:jc w:val="both"/>
        <w:rPr>
          <w:sz w:val="28"/>
          <w:szCs w:val="28"/>
          <w:lang w:val="uk-UA"/>
        </w:rPr>
      </w:pPr>
    </w:p>
    <w:p w:rsidR="00EB72CC" w:rsidRDefault="003C54C8" w:rsidP="00D73B16">
      <w:pPr>
        <w:tabs>
          <w:tab w:val="left" w:pos="567"/>
          <w:tab w:val="left" w:pos="4820"/>
        </w:tabs>
        <w:ind w:left="4820" w:hanging="4253"/>
        <w:jc w:val="both"/>
        <w:rPr>
          <w:sz w:val="28"/>
          <w:szCs w:val="28"/>
          <w:lang w:val="uk-UA"/>
        </w:rPr>
      </w:pPr>
      <w:r w:rsidRPr="00DA2ECD">
        <w:rPr>
          <w:sz w:val="28"/>
          <w:szCs w:val="28"/>
          <w:lang w:val="uk-UA"/>
        </w:rPr>
        <w:t>Зін</w:t>
      </w:r>
      <w:r w:rsidR="003E5A46">
        <w:rPr>
          <w:sz w:val="28"/>
          <w:szCs w:val="28"/>
          <w:lang w:val="uk-UA"/>
        </w:rPr>
        <w:t>и</w:t>
      </w:r>
      <w:r w:rsidRPr="00DA2ECD">
        <w:rPr>
          <w:sz w:val="28"/>
          <w:szCs w:val="28"/>
          <w:lang w:val="uk-UA"/>
        </w:rPr>
        <w:t>ч Євген</w:t>
      </w:r>
      <w:r w:rsidR="008F7307" w:rsidRPr="00DA2ECD">
        <w:rPr>
          <w:sz w:val="28"/>
          <w:szCs w:val="28"/>
          <w:lang w:val="uk-UA"/>
        </w:rPr>
        <w:t xml:space="preserve"> Іванович</w:t>
      </w:r>
      <w:r w:rsidR="0014284F" w:rsidRPr="00DA2ECD">
        <w:rPr>
          <w:sz w:val="28"/>
          <w:szCs w:val="28"/>
          <w:lang w:val="uk-UA"/>
        </w:rPr>
        <w:t xml:space="preserve"> </w:t>
      </w:r>
      <w:r w:rsidR="006D498E" w:rsidRPr="00DA2ECD">
        <w:rPr>
          <w:sz w:val="28"/>
          <w:szCs w:val="28"/>
          <w:lang w:val="uk-UA"/>
        </w:rPr>
        <w:t xml:space="preserve">         </w:t>
      </w:r>
      <w:r w:rsidR="00A2267A">
        <w:rPr>
          <w:sz w:val="28"/>
          <w:szCs w:val="28"/>
          <w:lang w:val="uk-UA"/>
        </w:rPr>
        <w:t xml:space="preserve">      </w:t>
      </w:r>
      <w:r w:rsidR="00AC3496">
        <w:rPr>
          <w:sz w:val="28"/>
          <w:szCs w:val="28"/>
          <w:lang w:val="uk-UA"/>
        </w:rPr>
        <w:t xml:space="preserve">   </w:t>
      </w:r>
      <w:r w:rsidR="00206493">
        <w:rPr>
          <w:sz w:val="28"/>
          <w:szCs w:val="28"/>
          <w:lang w:val="uk-UA"/>
        </w:rPr>
        <w:t xml:space="preserve"> </w:t>
      </w:r>
      <w:r w:rsidR="00EB72CC">
        <w:rPr>
          <w:sz w:val="28"/>
          <w:szCs w:val="28"/>
          <w:lang w:val="uk-UA"/>
        </w:rPr>
        <w:t xml:space="preserve"> </w:t>
      </w:r>
      <w:r w:rsidR="00D73B16">
        <w:rPr>
          <w:sz w:val="28"/>
          <w:szCs w:val="28"/>
          <w:lang w:val="uk-UA"/>
        </w:rPr>
        <w:t xml:space="preserve"> </w:t>
      </w:r>
      <w:proofErr w:type="spellStart"/>
      <w:r w:rsidR="00206493">
        <w:rPr>
          <w:sz w:val="28"/>
          <w:szCs w:val="28"/>
          <w:lang w:val="uk-UA"/>
        </w:rPr>
        <w:t>в</w:t>
      </w:r>
      <w:r w:rsidR="007931F0" w:rsidRPr="00DA2ECD">
        <w:rPr>
          <w:sz w:val="28"/>
          <w:szCs w:val="28"/>
          <w:lang w:val="uk-UA"/>
        </w:rPr>
        <w:t>.о</w:t>
      </w:r>
      <w:proofErr w:type="spellEnd"/>
      <w:r w:rsidR="007931F0" w:rsidRPr="00DA2ECD">
        <w:rPr>
          <w:sz w:val="28"/>
          <w:szCs w:val="28"/>
          <w:lang w:val="uk-UA"/>
        </w:rPr>
        <w:t>. завідувача сектору молоді та спорту</w:t>
      </w:r>
      <w:r w:rsidR="00A2267A">
        <w:rPr>
          <w:sz w:val="28"/>
          <w:szCs w:val="28"/>
          <w:lang w:val="uk-UA"/>
        </w:rPr>
        <w:t xml:space="preserve">              </w:t>
      </w:r>
    </w:p>
    <w:p w:rsidR="0014284F" w:rsidRPr="00DA2ECD" w:rsidRDefault="00EB72CC" w:rsidP="00F54AF8">
      <w:pPr>
        <w:tabs>
          <w:tab w:val="left" w:pos="567"/>
          <w:tab w:val="left" w:pos="4820"/>
          <w:tab w:val="left" w:pos="510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                                                </w:t>
      </w:r>
      <w:r w:rsidR="007931F0" w:rsidRPr="00DA2ECD">
        <w:rPr>
          <w:sz w:val="28"/>
          <w:szCs w:val="28"/>
          <w:lang w:val="uk-UA"/>
        </w:rPr>
        <w:t xml:space="preserve">міської </w:t>
      </w:r>
      <w:r w:rsidR="008D4091" w:rsidRPr="00DA2ECD">
        <w:rPr>
          <w:sz w:val="28"/>
          <w:szCs w:val="28"/>
          <w:lang w:val="uk-UA"/>
        </w:rPr>
        <w:t xml:space="preserve"> </w:t>
      </w:r>
      <w:r w:rsidR="007931F0" w:rsidRPr="00DA2ECD">
        <w:rPr>
          <w:sz w:val="28"/>
          <w:szCs w:val="28"/>
          <w:lang w:val="uk-UA"/>
        </w:rPr>
        <w:t>ради</w:t>
      </w:r>
      <w:r w:rsidR="00F04F6F" w:rsidRPr="00DA2ECD">
        <w:rPr>
          <w:sz w:val="28"/>
          <w:szCs w:val="28"/>
          <w:lang w:val="uk-UA"/>
        </w:rPr>
        <w:t>;</w:t>
      </w:r>
    </w:p>
    <w:p w:rsidR="00F04F6F" w:rsidRPr="00DA2ECD" w:rsidRDefault="00F04F6F" w:rsidP="00A2267A">
      <w:pPr>
        <w:tabs>
          <w:tab w:val="left" w:pos="567"/>
          <w:tab w:val="left" w:pos="4536"/>
        </w:tabs>
        <w:ind w:left="4536" w:hanging="3969"/>
        <w:jc w:val="both"/>
        <w:rPr>
          <w:sz w:val="28"/>
          <w:szCs w:val="28"/>
          <w:lang w:val="uk-UA"/>
        </w:rPr>
      </w:pPr>
      <w:proofErr w:type="spellStart"/>
      <w:r w:rsidRPr="00DA2ECD">
        <w:rPr>
          <w:sz w:val="28"/>
          <w:szCs w:val="28"/>
          <w:lang w:val="uk-UA"/>
        </w:rPr>
        <w:lastRenderedPageBreak/>
        <w:t>Пабат</w:t>
      </w:r>
      <w:proofErr w:type="spellEnd"/>
      <w:r w:rsidRPr="00DA2ECD">
        <w:rPr>
          <w:sz w:val="28"/>
          <w:szCs w:val="28"/>
          <w:lang w:val="uk-UA"/>
        </w:rPr>
        <w:t xml:space="preserve"> Василь Олексійович</w:t>
      </w:r>
      <w:r w:rsidRPr="00DA2ECD">
        <w:rPr>
          <w:sz w:val="28"/>
          <w:szCs w:val="28"/>
          <w:lang w:val="uk-UA"/>
        </w:rPr>
        <w:tab/>
        <w:t>член правління ЧО</w:t>
      </w:r>
      <w:r w:rsidR="00213EF4" w:rsidRPr="00DA2ECD">
        <w:rPr>
          <w:sz w:val="28"/>
          <w:szCs w:val="28"/>
          <w:lang w:val="uk-UA"/>
        </w:rPr>
        <w:t>ОВТ</w:t>
      </w:r>
      <w:r w:rsidR="00DF3A88" w:rsidRPr="00DA2ECD">
        <w:rPr>
          <w:sz w:val="28"/>
          <w:szCs w:val="28"/>
          <w:lang w:val="uk-UA"/>
        </w:rPr>
        <w:t xml:space="preserve"> «Просвіта</w:t>
      </w:r>
      <w:r w:rsidR="00213EF4" w:rsidRPr="00DA2ECD">
        <w:rPr>
          <w:sz w:val="28"/>
          <w:szCs w:val="28"/>
          <w:lang w:val="uk-UA"/>
        </w:rPr>
        <w:t>»</w:t>
      </w:r>
      <w:r w:rsidR="00DF3A88" w:rsidRPr="00DA2ECD">
        <w:rPr>
          <w:sz w:val="28"/>
          <w:szCs w:val="28"/>
          <w:lang w:val="uk-UA"/>
        </w:rPr>
        <w:t xml:space="preserve"> </w:t>
      </w:r>
      <w:r w:rsidR="007F0BA1" w:rsidRPr="00DA2ECD">
        <w:rPr>
          <w:sz w:val="28"/>
          <w:szCs w:val="28"/>
          <w:lang w:val="uk-UA"/>
        </w:rPr>
        <w:t>ім.</w:t>
      </w:r>
      <w:r w:rsidR="00CB0373">
        <w:rPr>
          <w:sz w:val="28"/>
          <w:szCs w:val="28"/>
          <w:lang w:val="uk-UA"/>
        </w:rPr>
        <w:t xml:space="preserve"> </w:t>
      </w:r>
      <w:r w:rsidR="007F0BA1" w:rsidRPr="00DA2ECD">
        <w:rPr>
          <w:sz w:val="28"/>
          <w:szCs w:val="28"/>
          <w:lang w:val="uk-UA"/>
        </w:rPr>
        <w:t>Т</w:t>
      </w:r>
      <w:r w:rsidR="00586B3A" w:rsidRPr="00DA2ECD">
        <w:rPr>
          <w:sz w:val="28"/>
          <w:szCs w:val="28"/>
          <w:lang w:val="uk-UA"/>
        </w:rPr>
        <w:t xml:space="preserve">араса </w:t>
      </w:r>
      <w:r w:rsidR="007F0BA1" w:rsidRPr="00DA2ECD">
        <w:rPr>
          <w:sz w:val="28"/>
          <w:szCs w:val="28"/>
          <w:lang w:val="uk-UA"/>
        </w:rPr>
        <w:t>Шевченка»</w:t>
      </w:r>
      <w:r w:rsidR="00586B3A" w:rsidRPr="00DA2ECD">
        <w:rPr>
          <w:sz w:val="28"/>
          <w:szCs w:val="28"/>
          <w:lang w:val="uk-UA"/>
        </w:rPr>
        <w:t xml:space="preserve"> (за згодою);</w:t>
      </w:r>
    </w:p>
    <w:p w:rsidR="00523AB5" w:rsidRPr="00DA2ECD" w:rsidRDefault="00523AB5" w:rsidP="006501B7">
      <w:pPr>
        <w:tabs>
          <w:tab w:val="left" w:pos="567"/>
          <w:tab w:val="left" w:pos="4111"/>
        </w:tabs>
        <w:ind w:left="4111" w:hanging="3544"/>
        <w:jc w:val="both"/>
        <w:rPr>
          <w:sz w:val="28"/>
          <w:szCs w:val="28"/>
          <w:lang w:val="uk-UA"/>
        </w:rPr>
      </w:pPr>
    </w:p>
    <w:p w:rsidR="00586B3A" w:rsidRPr="00DA2ECD" w:rsidRDefault="00D8434D" w:rsidP="00D8434D">
      <w:pPr>
        <w:tabs>
          <w:tab w:val="left" w:pos="567"/>
          <w:tab w:val="left" w:pos="4678"/>
        </w:tabs>
        <w:ind w:left="4536" w:hanging="39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Косенко Юрій Анатолійович </w:t>
      </w:r>
      <w:r w:rsidR="0091380B" w:rsidRPr="00DA2ECD">
        <w:rPr>
          <w:sz w:val="28"/>
          <w:szCs w:val="28"/>
          <w:lang w:val="uk-UA"/>
        </w:rPr>
        <w:t xml:space="preserve">голова правління  ГО «Українська </w:t>
      </w:r>
      <w:r>
        <w:rPr>
          <w:sz w:val="28"/>
          <w:szCs w:val="28"/>
          <w:lang w:val="uk-UA"/>
        </w:rPr>
        <w:t xml:space="preserve">                           </w:t>
      </w:r>
      <w:r w:rsidR="003C5B00">
        <w:rPr>
          <w:sz w:val="28"/>
          <w:szCs w:val="28"/>
          <w:lang w:val="uk-UA"/>
        </w:rPr>
        <w:t xml:space="preserve"> </w:t>
      </w:r>
      <w:r w:rsidR="00D73B16">
        <w:rPr>
          <w:sz w:val="28"/>
          <w:szCs w:val="28"/>
          <w:lang w:val="uk-UA"/>
        </w:rPr>
        <w:t xml:space="preserve"> </w:t>
      </w:r>
      <w:r w:rsidR="0091380B" w:rsidRPr="00DA2ECD">
        <w:rPr>
          <w:sz w:val="28"/>
          <w:szCs w:val="28"/>
          <w:lang w:val="uk-UA"/>
        </w:rPr>
        <w:t>ініціатива»</w:t>
      </w:r>
      <w:r w:rsidR="00523AB5" w:rsidRPr="00DA2ECD">
        <w:rPr>
          <w:sz w:val="28"/>
          <w:szCs w:val="28"/>
          <w:lang w:val="uk-UA"/>
        </w:rPr>
        <w:t xml:space="preserve"> (за </w:t>
      </w:r>
      <w:r w:rsidR="008F1775" w:rsidRPr="00DA2ECD">
        <w:rPr>
          <w:sz w:val="28"/>
          <w:szCs w:val="28"/>
          <w:lang w:val="uk-UA"/>
        </w:rPr>
        <w:t xml:space="preserve">  </w:t>
      </w:r>
      <w:r w:rsidR="00523AB5" w:rsidRPr="00DA2ECD">
        <w:rPr>
          <w:sz w:val="28"/>
          <w:szCs w:val="28"/>
          <w:lang w:val="uk-UA"/>
        </w:rPr>
        <w:t>згодою).</w:t>
      </w:r>
    </w:p>
    <w:p w:rsidR="0014284F" w:rsidRPr="00DA2ECD" w:rsidRDefault="0014284F" w:rsidP="0014284F">
      <w:pPr>
        <w:ind w:left="354"/>
        <w:jc w:val="both"/>
        <w:rPr>
          <w:bCs/>
          <w:iCs/>
          <w:sz w:val="28"/>
          <w:szCs w:val="28"/>
          <w:lang w:val="uk-UA"/>
        </w:rPr>
      </w:pPr>
    </w:p>
    <w:p w:rsidR="0014284F" w:rsidRDefault="00FA0F1C" w:rsidP="00641E19">
      <w:pPr>
        <w:ind w:left="-426" w:firstLine="426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2.</w:t>
      </w:r>
      <w:r w:rsidR="008A2C9C">
        <w:rPr>
          <w:bCs/>
          <w:iCs/>
          <w:sz w:val="28"/>
          <w:szCs w:val="28"/>
          <w:lang w:val="uk-UA"/>
        </w:rPr>
        <w:t xml:space="preserve"> </w:t>
      </w:r>
      <w:r w:rsidR="003C5B00">
        <w:rPr>
          <w:bCs/>
          <w:iCs/>
          <w:sz w:val="28"/>
          <w:szCs w:val="28"/>
          <w:lang w:val="uk-UA"/>
        </w:rPr>
        <w:t>Комісії п</w:t>
      </w:r>
      <w:r w:rsidR="0014284F" w:rsidRPr="00DA2ECD">
        <w:rPr>
          <w:bCs/>
          <w:iCs/>
          <w:sz w:val="28"/>
          <w:szCs w:val="28"/>
          <w:lang w:val="uk-UA"/>
        </w:rPr>
        <w:t xml:space="preserve">ровести </w:t>
      </w:r>
      <w:r w:rsidR="00AA74EC" w:rsidRPr="00DA2ECD">
        <w:rPr>
          <w:bCs/>
          <w:iCs/>
          <w:sz w:val="28"/>
          <w:szCs w:val="28"/>
          <w:lang w:val="uk-UA"/>
        </w:rPr>
        <w:t>перевірк</w:t>
      </w:r>
      <w:r w:rsidR="005C680B">
        <w:rPr>
          <w:bCs/>
          <w:iCs/>
          <w:sz w:val="28"/>
          <w:szCs w:val="28"/>
          <w:lang w:val="uk-UA"/>
        </w:rPr>
        <w:t>и</w:t>
      </w:r>
      <w:r w:rsidR="00AA74EC" w:rsidRPr="00DA2ECD">
        <w:rPr>
          <w:bCs/>
          <w:iCs/>
          <w:sz w:val="28"/>
          <w:szCs w:val="28"/>
          <w:lang w:val="uk-UA"/>
        </w:rPr>
        <w:t xml:space="preserve"> </w:t>
      </w:r>
      <w:r w:rsidR="00641E19" w:rsidRPr="00641E19">
        <w:rPr>
          <w:sz w:val="28"/>
          <w:szCs w:val="28"/>
          <w:lang w:val="uk-UA"/>
        </w:rPr>
        <w:t>щодо недопущення використання</w:t>
      </w:r>
      <w:r w:rsidR="00641E19">
        <w:rPr>
          <w:sz w:val="28"/>
          <w:szCs w:val="28"/>
          <w:lang w:val="uk-UA"/>
        </w:rPr>
        <w:t xml:space="preserve"> </w:t>
      </w:r>
      <w:r w:rsidR="00641E19" w:rsidRPr="00641E19">
        <w:rPr>
          <w:sz w:val="28"/>
          <w:szCs w:val="28"/>
          <w:lang w:val="uk-UA"/>
        </w:rPr>
        <w:t xml:space="preserve">символів тоталітарних режимів </w:t>
      </w:r>
      <w:r w:rsidR="00CB0373">
        <w:rPr>
          <w:sz w:val="28"/>
          <w:szCs w:val="28"/>
          <w:lang w:val="uk-UA"/>
        </w:rPr>
        <w:t xml:space="preserve"> та </w:t>
      </w:r>
      <w:r w:rsidR="00AA74EC" w:rsidRPr="00DA2ECD">
        <w:rPr>
          <w:bCs/>
          <w:iCs/>
          <w:sz w:val="28"/>
          <w:szCs w:val="28"/>
          <w:lang w:val="uk-UA"/>
        </w:rPr>
        <w:t xml:space="preserve">дотримання вимог </w:t>
      </w:r>
      <w:r w:rsidR="008F3620" w:rsidRPr="00DA2ECD">
        <w:rPr>
          <w:bCs/>
          <w:iCs/>
          <w:sz w:val="28"/>
          <w:szCs w:val="28"/>
          <w:lang w:val="uk-UA"/>
        </w:rPr>
        <w:t xml:space="preserve">норм Законів України </w:t>
      </w:r>
      <w:r w:rsidR="000E1B0F" w:rsidRPr="00DA2ECD">
        <w:rPr>
          <w:bCs/>
          <w:iCs/>
          <w:sz w:val="28"/>
          <w:szCs w:val="28"/>
          <w:lang w:val="uk-UA"/>
        </w:rPr>
        <w:t>в структурних підрозділах</w:t>
      </w:r>
      <w:r w:rsidR="000E1B0F">
        <w:rPr>
          <w:bCs/>
          <w:iCs/>
          <w:sz w:val="28"/>
          <w:szCs w:val="28"/>
          <w:lang w:val="uk-UA"/>
        </w:rPr>
        <w:t xml:space="preserve"> (</w:t>
      </w:r>
      <w:r w:rsidR="000E1B0F" w:rsidRPr="00DA2ECD">
        <w:rPr>
          <w:bCs/>
          <w:iCs/>
          <w:sz w:val="28"/>
          <w:szCs w:val="28"/>
          <w:lang w:val="uk-UA"/>
        </w:rPr>
        <w:t>музеях, бібліотеках</w:t>
      </w:r>
      <w:r w:rsidR="000E1B0F">
        <w:rPr>
          <w:bCs/>
          <w:iCs/>
          <w:sz w:val="28"/>
          <w:szCs w:val="28"/>
          <w:lang w:val="uk-UA"/>
        </w:rPr>
        <w:t>)</w:t>
      </w:r>
      <w:r w:rsidR="000E1B0F" w:rsidRPr="00DA2ECD">
        <w:rPr>
          <w:bCs/>
          <w:iCs/>
          <w:sz w:val="28"/>
          <w:szCs w:val="28"/>
          <w:lang w:val="uk-UA"/>
        </w:rPr>
        <w:t xml:space="preserve"> </w:t>
      </w:r>
      <w:r w:rsidR="000E1B0F">
        <w:rPr>
          <w:bCs/>
          <w:iCs/>
          <w:sz w:val="28"/>
          <w:szCs w:val="28"/>
          <w:lang w:val="uk-UA"/>
        </w:rPr>
        <w:t>відділу освіти Ічнянської міської ради та відділу культури Ічнянської міської ради</w:t>
      </w:r>
      <w:r w:rsidR="008F3620" w:rsidRPr="00DA2ECD">
        <w:rPr>
          <w:bCs/>
          <w:iCs/>
          <w:sz w:val="28"/>
          <w:szCs w:val="28"/>
          <w:lang w:val="uk-UA"/>
        </w:rPr>
        <w:t xml:space="preserve"> </w:t>
      </w:r>
      <w:r w:rsidR="0014284F" w:rsidRPr="00DA2ECD">
        <w:rPr>
          <w:bCs/>
          <w:iCs/>
          <w:sz w:val="28"/>
          <w:szCs w:val="28"/>
          <w:lang w:val="uk-UA"/>
        </w:rPr>
        <w:t>та скласти відповідн</w:t>
      </w:r>
      <w:r w:rsidR="005C680B">
        <w:rPr>
          <w:bCs/>
          <w:iCs/>
          <w:sz w:val="28"/>
          <w:szCs w:val="28"/>
          <w:lang w:val="uk-UA"/>
        </w:rPr>
        <w:t>і</w:t>
      </w:r>
      <w:r w:rsidR="0014284F" w:rsidRPr="00DA2ECD">
        <w:rPr>
          <w:bCs/>
          <w:iCs/>
          <w:sz w:val="28"/>
          <w:szCs w:val="28"/>
          <w:lang w:val="uk-UA"/>
        </w:rPr>
        <w:t xml:space="preserve"> акт</w:t>
      </w:r>
      <w:r w:rsidR="005C680B">
        <w:rPr>
          <w:bCs/>
          <w:iCs/>
          <w:sz w:val="28"/>
          <w:szCs w:val="28"/>
          <w:lang w:val="uk-UA"/>
        </w:rPr>
        <w:t>и</w:t>
      </w:r>
      <w:r w:rsidR="0014284F" w:rsidRPr="00DA2ECD">
        <w:rPr>
          <w:bCs/>
          <w:iCs/>
          <w:sz w:val="28"/>
          <w:szCs w:val="28"/>
          <w:lang w:val="uk-UA"/>
        </w:rPr>
        <w:t>.</w:t>
      </w:r>
    </w:p>
    <w:p w:rsidR="003E5A46" w:rsidRPr="00DA2ECD" w:rsidRDefault="003E5A46" w:rsidP="00641E19">
      <w:pPr>
        <w:ind w:left="-426" w:firstLine="426"/>
        <w:jc w:val="both"/>
        <w:rPr>
          <w:bCs/>
          <w:iCs/>
          <w:sz w:val="28"/>
          <w:szCs w:val="28"/>
          <w:lang w:val="uk-UA"/>
        </w:rPr>
      </w:pPr>
    </w:p>
    <w:p w:rsidR="0014284F" w:rsidRPr="00DA2ECD" w:rsidRDefault="0014284F" w:rsidP="0014284F">
      <w:pPr>
        <w:ind w:left="-6"/>
        <w:jc w:val="both"/>
        <w:rPr>
          <w:bCs/>
          <w:iCs/>
          <w:sz w:val="28"/>
          <w:szCs w:val="28"/>
          <w:lang w:val="uk-UA"/>
        </w:rPr>
      </w:pPr>
    </w:p>
    <w:p w:rsidR="00E26BE9" w:rsidRPr="00DA2ECD" w:rsidRDefault="00E26BE9" w:rsidP="00352EB4">
      <w:pPr>
        <w:tabs>
          <w:tab w:val="left" w:pos="567"/>
        </w:tabs>
        <w:rPr>
          <w:b/>
          <w:bCs/>
          <w:iCs/>
          <w:sz w:val="28"/>
          <w:szCs w:val="28"/>
          <w:lang w:val="uk-UA"/>
        </w:rPr>
      </w:pPr>
    </w:p>
    <w:p w:rsidR="0014284F" w:rsidRPr="00DA2ECD" w:rsidRDefault="0014284F" w:rsidP="0014284F">
      <w:pPr>
        <w:rPr>
          <w:b/>
          <w:bCs/>
          <w:iCs/>
          <w:sz w:val="28"/>
          <w:szCs w:val="28"/>
          <w:lang w:val="uk-UA"/>
        </w:rPr>
      </w:pPr>
      <w:r w:rsidRPr="00DA2ECD">
        <w:rPr>
          <w:b/>
          <w:bCs/>
          <w:iCs/>
          <w:sz w:val="28"/>
          <w:szCs w:val="28"/>
          <w:lang w:val="uk-UA"/>
        </w:rPr>
        <w:t xml:space="preserve">Міський голова                                                           </w:t>
      </w:r>
      <w:r w:rsidR="00B26957" w:rsidRPr="00DA2ECD">
        <w:rPr>
          <w:b/>
          <w:bCs/>
          <w:iCs/>
          <w:sz w:val="28"/>
          <w:szCs w:val="28"/>
          <w:lang w:val="uk-UA"/>
        </w:rPr>
        <w:t xml:space="preserve">         Олена БУТУРЛИМ</w:t>
      </w:r>
    </w:p>
    <w:p w:rsidR="00464D64" w:rsidRPr="00DA2ECD" w:rsidRDefault="00464D64" w:rsidP="0014284F">
      <w:pPr>
        <w:rPr>
          <w:sz w:val="28"/>
          <w:szCs w:val="28"/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</w:p>
    <w:p w:rsidR="0014284F" w:rsidRDefault="0014284F" w:rsidP="0014284F">
      <w:pPr>
        <w:rPr>
          <w:lang w:val="uk-UA"/>
        </w:rPr>
      </w:pPr>
      <w:bookmarkStart w:id="0" w:name="_GoBack"/>
      <w:bookmarkEnd w:id="0"/>
    </w:p>
    <w:sectPr w:rsidR="0014284F" w:rsidSect="008A2C9C">
      <w:pgSz w:w="11906" w:h="16838"/>
      <w:pgMar w:top="1135" w:right="707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62372"/>
    <w:multiLevelType w:val="hybridMultilevel"/>
    <w:tmpl w:val="B9964252"/>
    <w:lvl w:ilvl="0" w:tplc="A9C459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D30BCF"/>
    <w:multiLevelType w:val="hybridMultilevel"/>
    <w:tmpl w:val="AF7E1480"/>
    <w:lvl w:ilvl="0" w:tplc="9C0A99DA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">
    <w:nsid w:val="5F1577B8"/>
    <w:multiLevelType w:val="hybridMultilevel"/>
    <w:tmpl w:val="9332565C"/>
    <w:lvl w:ilvl="0" w:tplc="8268423E">
      <w:start w:val="2"/>
      <w:numFmt w:val="decimal"/>
      <w:lvlText w:val="%1."/>
      <w:lvlJc w:val="left"/>
      <w:pPr>
        <w:ind w:left="354" w:hanging="360"/>
      </w:pPr>
    </w:lvl>
    <w:lvl w:ilvl="1" w:tplc="04220019">
      <w:start w:val="1"/>
      <w:numFmt w:val="lowerLetter"/>
      <w:lvlText w:val="%2."/>
      <w:lvlJc w:val="left"/>
      <w:pPr>
        <w:ind w:left="1074" w:hanging="360"/>
      </w:pPr>
    </w:lvl>
    <w:lvl w:ilvl="2" w:tplc="0422001B">
      <w:start w:val="1"/>
      <w:numFmt w:val="lowerRoman"/>
      <w:lvlText w:val="%3."/>
      <w:lvlJc w:val="right"/>
      <w:pPr>
        <w:ind w:left="1794" w:hanging="180"/>
      </w:pPr>
    </w:lvl>
    <w:lvl w:ilvl="3" w:tplc="0422000F">
      <w:start w:val="1"/>
      <w:numFmt w:val="decimal"/>
      <w:lvlText w:val="%4."/>
      <w:lvlJc w:val="left"/>
      <w:pPr>
        <w:ind w:left="2514" w:hanging="360"/>
      </w:pPr>
    </w:lvl>
    <w:lvl w:ilvl="4" w:tplc="04220019">
      <w:start w:val="1"/>
      <w:numFmt w:val="lowerLetter"/>
      <w:lvlText w:val="%5."/>
      <w:lvlJc w:val="left"/>
      <w:pPr>
        <w:ind w:left="3234" w:hanging="360"/>
      </w:pPr>
    </w:lvl>
    <w:lvl w:ilvl="5" w:tplc="0422001B">
      <w:start w:val="1"/>
      <w:numFmt w:val="lowerRoman"/>
      <w:lvlText w:val="%6."/>
      <w:lvlJc w:val="right"/>
      <w:pPr>
        <w:ind w:left="3954" w:hanging="180"/>
      </w:pPr>
    </w:lvl>
    <w:lvl w:ilvl="6" w:tplc="0422000F">
      <w:start w:val="1"/>
      <w:numFmt w:val="decimal"/>
      <w:lvlText w:val="%7."/>
      <w:lvlJc w:val="left"/>
      <w:pPr>
        <w:ind w:left="4674" w:hanging="360"/>
      </w:pPr>
    </w:lvl>
    <w:lvl w:ilvl="7" w:tplc="04220019">
      <w:start w:val="1"/>
      <w:numFmt w:val="lowerLetter"/>
      <w:lvlText w:val="%8."/>
      <w:lvlJc w:val="left"/>
      <w:pPr>
        <w:ind w:left="5394" w:hanging="360"/>
      </w:pPr>
    </w:lvl>
    <w:lvl w:ilvl="8" w:tplc="0422001B">
      <w:start w:val="1"/>
      <w:numFmt w:val="lowerRoman"/>
      <w:lvlText w:val="%9."/>
      <w:lvlJc w:val="right"/>
      <w:pPr>
        <w:ind w:left="6114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3C2"/>
    <w:rsid w:val="00000CC4"/>
    <w:rsid w:val="000144C0"/>
    <w:rsid w:val="00015A40"/>
    <w:rsid w:val="0004577E"/>
    <w:rsid w:val="000579AA"/>
    <w:rsid w:val="00075A8C"/>
    <w:rsid w:val="00092334"/>
    <w:rsid w:val="000B2DFF"/>
    <w:rsid w:val="000B5FE5"/>
    <w:rsid w:val="000C74C1"/>
    <w:rsid w:val="000D2109"/>
    <w:rsid w:val="000E1B0F"/>
    <w:rsid w:val="00100A29"/>
    <w:rsid w:val="001350DC"/>
    <w:rsid w:val="0014284F"/>
    <w:rsid w:val="001808EC"/>
    <w:rsid w:val="001C02D0"/>
    <w:rsid w:val="00206493"/>
    <w:rsid w:val="00213EF4"/>
    <w:rsid w:val="00222014"/>
    <w:rsid w:val="002647A2"/>
    <w:rsid w:val="002A2425"/>
    <w:rsid w:val="002A6A6E"/>
    <w:rsid w:val="002B1A16"/>
    <w:rsid w:val="002C38DD"/>
    <w:rsid w:val="00301272"/>
    <w:rsid w:val="00303156"/>
    <w:rsid w:val="00313156"/>
    <w:rsid w:val="00335310"/>
    <w:rsid w:val="00352EB4"/>
    <w:rsid w:val="00367B32"/>
    <w:rsid w:val="003C13C2"/>
    <w:rsid w:val="003C54C8"/>
    <w:rsid w:val="003C5B00"/>
    <w:rsid w:val="003E5A46"/>
    <w:rsid w:val="003F1618"/>
    <w:rsid w:val="00427CD4"/>
    <w:rsid w:val="004342D4"/>
    <w:rsid w:val="004552E2"/>
    <w:rsid w:val="004617E8"/>
    <w:rsid w:val="00464D64"/>
    <w:rsid w:val="004B2D25"/>
    <w:rsid w:val="004C0CC8"/>
    <w:rsid w:val="004D0422"/>
    <w:rsid w:val="004E0B19"/>
    <w:rsid w:val="004E17D0"/>
    <w:rsid w:val="004E41C7"/>
    <w:rsid w:val="00500112"/>
    <w:rsid w:val="00523AB5"/>
    <w:rsid w:val="00534A0A"/>
    <w:rsid w:val="005362A3"/>
    <w:rsid w:val="00583CDC"/>
    <w:rsid w:val="00586B3A"/>
    <w:rsid w:val="005C680B"/>
    <w:rsid w:val="005D2054"/>
    <w:rsid w:val="00614EA2"/>
    <w:rsid w:val="00631673"/>
    <w:rsid w:val="00641E19"/>
    <w:rsid w:val="006501B7"/>
    <w:rsid w:val="00693B04"/>
    <w:rsid w:val="006941D6"/>
    <w:rsid w:val="006C13AE"/>
    <w:rsid w:val="006D082A"/>
    <w:rsid w:val="006D498E"/>
    <w:rsid w:val="006E21FD"/>
    <w:rsid w:val="00706807"/>
    <w:rsid w:val="00727C4B"/>
    <w:rsid w:val="007815E9"/>
    <w:rsid w:val="0078448A"/>
    <w:rsid w:val="00791971"/>
    <w:rsid w:val="007931F0"/>
    <w:rsid w:val="00796FE2"/>
    <w:rsid w:val="007B3335"/>
    <w:rsid w:val="007C6AFB"/>
    <w:rsid w:val="007D5E88"/>
    <w:rsid w:val="007F0BA1"/>
    <w:rsid w:val="0087409B"/>
    <w:rsid w:val="0088473E"/>
    <w:rsid w:val="008A2C9C"/>
    <w:rsid w:val="008D4091"/>
    <w:rsid w:val="008D7108"/>
    <w:rsid w:val="008F1775"/>
    <w:rsid w:val="008F3620"/>
    <w:rsid w:val="008F7307"/>
    <w:rsid w:val="009137E4"/>
    <w:rsid w:val="0091380B"/>
    <w:rsid w:val="00944851"/>
    <w:rsid w:val="009C57E7"/>
    <w:rsid w:val="009F728E"/>
    <w:rsid w:val="009F79FD"/>
    <w:rsid w:val="00A04438"/>
    <w:rsid w:val="00A2267A"/>
    <w:rsid w:val="00A257AC"/>
    <w:rsid w:val="00A80719"/>
    <w:rsid w:val="00A81EBF"/>
    <w:rsid w:val="00A8353F"/>
    <w:rsid w:val="00AA4AA9"/>
    <w:rsid w:val="00AA74EC"/>
    <w:rsid w:val="00AB494B"/>
    <w:rsid w:val="00AC3496"/>
    <w:rsid w:val="00AE4C21"/>
    <w:rsid w:val="00B256C3"/>
    <w:rsid w:val="00B26957"/>
    <w:rsid w:val="00B51390"/>
    <w:rsid w:val="00B818B7"/>
    <w:rsid w:val="00C34DF2"/>
    <w:rsid w:val="00C509BF"/>
    <w:rsid w:val="00C70ED5"/>
    <w:rsid w:val="00C72485"/>
    <w:rsid w:val="00CB0373"/>
    <w:rsid w:val="00CC1F96"/>
    <w:rsid w:val="00D04995"/>
    <w:rsid w:val="00D1761B"/>
    <w:rsid w:val="00D706F3"/>
    <w:rsid w:val="00D73B16"/>
    <w:rsid w:val="00D8434D"/>
    <w:rsid w:val="00DA2ECD"/>
    <w:rsid w:val="00DC7C8D"/>
    <w:rsid w:val="00DE39F9"/>
    <w:rsid w:val="00DF3A88"/>
    <w:rsid w:val="00DF781A"/>
    <w:rsid w:val="00E21E56"/>
    <w:rsid w:val="00E26BE9"/>
    <w:rsid w:val="00E5474E"/>
    <w:rsid w:val="00E731AB"/>
    <w:rsid w:val="00EB130B"/>
    <w:rsid w:val="00EB72CC"/>
    <w:rsid w:val="00EE2CC2"/>
    <w:rsid w:val="00F04F6F"/>
    <w:rsid w:val="00F32ECA"/>
    <w:rsid w:val="00F42940"/>
    <w:rsid w:val="00F54AF8"/>
    <w:rsid w:val="00F954A6"/>
    <w:rsid w:val="00FA0F1C"/>
    <w:rsid w:val="00FA4057"/>
    <w:rsid w:val="00FF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4284F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14284F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284F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4284F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1428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28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284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4284F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rsid w:val="0014284F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284F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4284F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1428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28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284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2A341-CE95-4FC4-BE9A-98D328710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12</cp:revision>
  <cp:lastPrinted>2021-10-05T11:39:00Z</cp:lastPrinted>
  <dcterms:created xsi:type="dcterms:W3CDTF">2021-09-01T14:49:00Z</dcterms:created>
  <dcterms:modified xsi:type="dcterms:W3CDTF">2021-10-11T05:15:00Z</dcterms:modified>
</cp:coreProperties>
</file>